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7" w:rsidRDefault="00942487" w:rsidP="00942487">
      <w:pPr>
        <w:spacing w:before="0"/>
        <w:ind w:left="0"/>
        <w:rPr>
          <w:rFonts w:ascii="Times New Roman" w:eastAsia="Times New Roman" w:hAnsi="Times New Roman" w:cs="Times New Roman"/>
          <w:b/>
          <w:bCs/>
          <w:sz w:val="24"/>
          <w:szCs w:val="24"/>
        </w:rPr>
      </w:pPr>
      <w:r w:rsidRPr="00942487">
        <w:rPr>
          <w:rFonts w:ascii="Times New Roman" w:eastAsia="Times New Roman" w:hAnsi="Times New Roman" w:cs="Times New Roman"/>
          <w:b/>
          <w:bCs/>
          <w:sz w:val="24"/>
          <w:szCs w:val="24"/>
        </w:rPr>
        <w:t>INTERSYSTEMS - History </w:t>
      </w:r>
    </w:p>
    <w:p w:rsidR="00942487" w:rsidRPr="00942487" w:rsidRDefault="00942487" w:rsidP="00942487">
      <w:pPr>
        <w:spacing w:before="0"/>
        <w:ind w:left="0"/>
        <w:rPr>
          <w:rFonts w:ascii="Times New Roman" w:eastAsia="Times New Roman" w:hAnsi="Times New Roman" w:cs="Times New Roman"/>
          <w:sz w:val="24"/>
          <w:szCs w:val="24"/>
        </w:rPr>
      </w:pPr>
      <w:r>
        <w:rPr>
          <w:rFonts w:ascii="Times New Roman" w:eastAsia="Times New Roman" w:hAnsi="Times New Roman" w:cs="Times New Roman"/>
          <w:bCs/>
          <w:sz w:val="24"/>
          <w:szCs w:val="24"/>
        </w:rPr>
        <w:t>(From www.s100computers.com)</w:t>
      </w:r>
      <w:r w:rsidRPr="00942487">
        <w:rPr>
          <w:rFonts w:ascii="Times New Roman" w:eastAsia="Times New Roman" w:hAnsi="Times New Roman" w:cs="Times New Roman"/>
          <w:b/>
          <w:bCs/>
          <w:sz w:val="24"/>
          <w:szCs w:val="24"/>
        </w:rPr>
        <w:t xml:space="preserve">  </w:t>
      </w:r>
      <w:r w:rsidRPr="00942487">
        <w:rPr>
          <w:rFonts w:ascii="Times New Roman" w:eastAsia="Times New Roman" w:hAnsi="Times New Roman" w:cs="Times New Roman"/>
          <w:sz w:val="24"/>
          <w:szCs w:val="24"/>
        </w:rPr>
        <w:t> </w:t>
      </w:r>
    </w:p>
    <w:p w:rsidR="00942487" w:rsidRPr="00942487" w:rsidRDefault="00942487" w:rsidP="00942487">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90950" cy="876300"/>
            <wp:effectExtent l="19050" t="0" r="0" b="0"/>
            <wp:docPr id="1" name="Picture 1" descr="Intersyste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systems Logo"/>
                    <pic:cNvPicPr>
                      <a:picLocks noChangeAspect="1" noChangeArrowheads="1"/>
                    </pic:cNvPicPr>
                  </pic:nvPicPr>
                  <pic:blipFill>
                    <a:blip r:embed="rId5" cstate="print"/>
                    <a:srcRect/>
                    <a:stretch>
                      <a:fillRect/>
                    </a:stretch>
                  </pic:blipFill>
                  <pic:spPr bwMode="auto">
                    <a:xfrm>
                      <a:off x="0" y="0"/>
                      <a:ext cx="3790950" cy="876300"/>
                    </a:xfrm>
                    <a:prstGeom prst="rect">
                      <a:avLst/>
                    </a:prstGeom>
                    <a:noFill/>
                    <a:ln w="9525">
                      <a:noFill/>
                      <a:miter lim="800000"/>
                      <a:headEnd/>
                      <a:tailEnd/>
                    </a:ln>
                  </pic:spPr>
                </pic:pic>
              </a:graphicData>
            </a:graphic>
          </wp:inline>
        </w:drawing>
      </w:r>
    </w:p>
    <w:p w:rsidR="00942487" w:rsidRPr="00942487" w:rsidRDefault="00942487" w:rsidP="00942487">
      <w:pPr>
        <w:spacing w:before="0"/>
        <w:ind w:left="0"/>
        <w:rPr>
          <w:rFonts w:ascii="Times New Roman" w:eastAsia="Times New Roman" w:hAnsi="Times New Roman" w:cs="Times New Roman"/>
          <w:sz w:val="24"/>
          <w:szCs w:val="24"/>
        </w:rPr>
      </w:pPr>
      <w:r w:rsidRPr="00942487">
        <w:rPr>
          <w:rFonts w:ascii="Tahoma" w:eastAsia="Times New Roman" w:hAnsi="Tahoma" w:cs="Tahoma"/>
          <w:sz w:val="24"/>
          <w:szCs w:val="24"/>
        </w:rPr>
        <w:t xml:space="preserve">Ithaca </w:t>
      </w:r>
      <w:proofErr w:type="spellStart"/>
      <w:r w:rsidRPr="00942487">
        <w:rPr>
          <w:rFonts w:ascii="Tahoma" w:eastAsia="Times New Roman" w:hAnsi="Tahoma" w:cs="Tahoma"/>
          <w:sz w:val="24"/>
          <w:szCs w:val="24"/>
        </w:rPr>
        <w:t>Intersystems</w:t>
      </w:r>
      <w:proofErr w:type="spellEnd"/>
      <w:r w:rsidRPr="00942487">
        <w:rPr>
          <w:rFonts w:ascii="Tahoma" w:eastAsia="Times New Roman" w:hAnsi="Tahoma" w:cs="Tahoma"/>
          <w:sz w:val="24"/>
          <w:szCs w:val="24"/>
        </w:rPr>
        <w:t xml:space="preserve"> was originally called Ithaca Audio. They started making S-100 boards a little later than a few others, but soon made a name for themselves in terms of clean design and board capabilities. They were located in Ithaca, New York and in the early years drew on engineering talent from Cornell University when the founders worked in a small rented space in the </w:t>
      </w:r>
      <w:proofErr w:type="spellStart"/>
      <w:r w:rsidRPr="00942487">
        <w:rPr>
          <w:rFonts w:ascii="Tahoma" w:eastAsia="Times New Roman" w:hAnsi="Tahoma" w:cs="Tahoma"/>
          <w:sz w:val="24"/>
          <w:szCs w:val="24"/>
        </w:rPr>
        <w:t>Collegtown</w:t>
      </w:r>
      <w:proofErr w:type="spellEnd"/>
      <w:r w:rsidRPr="00942487">
        <w:rPr>
          <w:rFonts w:ascii="Tahoma" w:eastAsia="Times New Roman" w:hAnsi="Tahoma" w:cs="Tahoma"/>
          <w:sz w:val="24"/>
          <w:szCs w:val="24"/>
        </w:rPr>
        <w:t xml:space="preserve"> neighborhood adjacent to the university campus. They went on to produce an S-100 bus, Z80-based computer </w:t>
      </w:r>
      <w:proofErr w:type="spellStart"/>
      <w:r w:rsidRPr="00942487">
        <w:rPr>
          <w:rFonts w:ascii="Tahoma" w:eastAsia="Times New Roman" w:hAnsi="Tahoma" w:cs="Tahoma"/>
          <w:sz w:val="24"/>
          <w:szCs w:val="24"/>
        </w:rPr>
        <w:t>the</w:t>
      </w:r>
      <w:proofErr w:type="spellEnd"/>
      <w:r w:rsidRPr="00942487">
        <w:rPr>
          <w:rFonts w:ascii="Tahoma" w:eastAsia="Times New Roman" w:hAnsi="Tahoma" w:cs="Tahoma"/>
          <w:sz w:val="24"/>
          <w:szCs w:val="24"/>
        </w:rPr>
        <w:t xml:space="preserve"> called the Ithaca </w:t>
      </w:r>
      <w:proofErr w:type="spellStart"/>
      <w:r w:rsidRPr="00942487">
        <w:rPr>
          <w:rFonts w:ascii="Tahoma" w:eastAsia="Times New Roman" w:hAnsi="Tahoma" w:cs="Tahoma"/>
          <w:sz w:val="24"/>
          <w:szCs w:val="24"/>
        </w:rPr>
        <w:t>Intersystems</w:t>
      </w:r>
      <w:proofErr w:type="spellEnd"/>
      <w:r w:rsidRPr="00942487">
        <w:rPr>
          <w:rFonts w:ascii="Tahoma" w:eastAsia="Times New Roman" w:hAnsi="Tahoma" w:cs="Tahoma"/>
          <w:sz w:val="24"/>
          <w:szCs w:val="24"/>
        </w:rPr>
        <w:t xml:space="preserve"> DPS-1. It was well accepted</w:t>
      </w:r>
      <w:proofErr w:type="gramStart"/>
      <w:r w:rsidRPr="00942487">
        <w:rPr>
          <w:rFonts w:ascii="Tahoma" w:eastAsia="Times New Roman" w:hAnsi="Tahoma" w:cs="Tahoma"/>
          <w:sz w:val="24"/>
          <w:szCs w:val="24"/>
        </w:rPr>
        <w:t>  and</w:t>
      </w:r>
      <w:proofErr w:type="gramEnd"/>
      <w:r w:rsidRPr="00942487">
        <w:rPr>
          <w:rFonts w:ascii="Tahoma" w:eastAsia="Times New Roman" w:hAnsi="Tahoma" w:cs="Tahoma"/>
          <w:sz w:val="24"/>
          <w:szCs w:val="24"/>
        </w:rPr>
        <w:t xml:space="preserve"> so the  company moved to larger spaces outside of town, and designed and produced a larger system, the </w:t>
      </w:r>
      <w:proofErr w:type="spellStart"/>
      <w:r w:rsidRPr="00942487">
        <w:rPr>
          <w:rFonts w:ascii="Tahoma" w:eastAsia="Times New Roman" w:hAnsi="Tahoma" w:cs="Tahoma"/>
          <w:sz w:val="24"/>
          <w:szCs w:val="24"/>
        </w:rPr>
        <w:t>Zilog</w:t>
      </w:r>
      <w:proofErr w:type="spellEnd"/>
      <w:r w:rsidRPr="00942487">
        <w:rPr>
          <w:rFonts w:ascii="Tahoma" w:eastAsia="Times New Roman" w:hAnsi="Tahoma" w:cs="Tahoma"/>
          <w:sz w:val="24"/>
          <w:szCs w:val="24"/>
        </w:rPr>
        <w:t xml:space="preserve"> Z8002-based DPS-8000. This used the </w:t>
      </w:r>
      <w:hyperlink r:id="rId6" w:history="1">
        <w:r w:rsidRPr="00942487">
          <w:rPr>
            <w:rFonts w:ascii="Tahoma" w:eastAsia="Times New Roman" w:hAnsi="Tahoma" w:cs="Tahoma"/>
            <w:color w:val="0000FF"/>
            <w:sz w:val="24"/>
            <w:szCs w:val="24"/>
            <w:u w:val="single"/>
          </w:rPr>
          <w:t xml:space="preserve">Coherent </w:t>
        </w:r>
      </w:hyperlink>
      <w:proofErr w:type="gramStart"/>
      <w:r w:rsidRPr="00942487">
        <w:rPr>
          <w:rFonts w:ascii="Tahoma" w:eastAsia="Times New Roman" w:hAnsi="Tahoma" w:cs="Tahoma"/>
          <w:sz w:val="24"/>
          <w:szCs w:val="24"/>
        </w:rPr>
        <w:t>Unix</w:t>
      </w:r>
      <w:proofErr w:type="gramEnd"/>
      <w:r w:rsidRPr="00942487">
        <w:rPr>
          <w:rFonts w:ascii="Tahoma" w:eastAsia="Times New Roman" w:hAnsi="Tahoma" w:cs="Tahoma"/>
          <w:sz w:val="24"/>
          <w:szCs w:val="24"/>
        </w:rPr>
        <w:t xml:space="preserve"> operating system. Unfortunately the company could was not successful n the 1980s, not being part of the domination IBM PC and PC clones revolution. </w:t>
      </w:r>
    </w:p>
    <w:p w:rsidR="00942487" w:rsidRPr="00942487" w:rsidRDefault="00942487" w:rsidP="00942487">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933950" cy="2143125"/>
            <wp:effectExtent l="19050" t="0" r="0" b="0"/>
            <wp:docPr id="2" name="Picture 2" descr="Intersystems DS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systems DSP-1"/>
                    <pic:cNvPicPr>
                      <a:picLocks noChangeAspect="1" noChangeArrowheads="1"/>
                    </pic:cNvPicPr>
                  </pic:nvPicPr>
                  <pic:blipFill>
                    <a:blip r:embed="rId7" cstate="print"/>
                    <a:srcRect/>
                    <a:stretch>
                      <a:fillRect/>
                    </a:stretch>
                  </pic:blipFill>
                  <pic:spPr bwMode="auto">
                    <a:xfrm>
                      <a:off x="0" y="0"/>
                      <a:ext cx="4933950" cy="2143125"/>
                    </a:xfrm>
                    <a:prstGeom prst="rect">
                      <a:avLst/>
                    </a:prstGeom>
                    <a:noFill/>
                    <a:ln w="9525">
                      <a:noFill/>
                      <a:miter lim="800000"/>
                      <a:headEnd/>
                      <a:tailEnd/>
                    </a:ln>
                  </pic:spPr>
                </pic:pic>
              </a:graphicData>
            </a:graphic>
          </wp:inline>
        </w:drawing>
      </w:r>
    </w:p>
    <w:p w:rsidR="00A739B4" w:rsidRDefault="00A739B4"/>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2487"/>
    <w:rsid w:val="00942487"/>
    <w:rsid w:val="00A739B4"/>
    <w:rsid w:val="00AD24BE"/>
    <w:rsid w:val="00AF23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B4"/>
  </w:style>
  <w:style w:type="paragraph" w:styleId="Heading1">
    <w:name w:val="heading 1"/>
    <w:basedOn w:val="Normal"/>
    <w:next w:val="Normal"/>
    <w:link w:val="Heading1Char"/>
    <w:autoRedefine/>
    <w:qFormat/>
    <w:rsid w:val="00AF23AA"/>
    <w:pPr>
      <w:keepNext/>
      <w:pageBreakBefore/>
      <w:numPr>
        <w:numId w:val="2"/>
      </w:numPr>
      <w:overflowPunct w:val="0"/>
      <w:autoSpaceDE w:val="0"/>
      <w:autoSpaceDN w:val="0"/>
      <w:adjustRightInd w:val="0"/>
      <w:spacing w:before="480" w:after="120"/>
      <w:textAlignment w:val="baseline"/>
      <w:outlineLvl w:val="0"/>
    </w:pPr>
    <w:rPr>
      <w:rFonts w:ascii="Arial" w:hAnsi="Arial"/>
      <w:b/>
      <w:kern w:val="28"/>
      <w:sz w:val="28"/>
      <w:u w:val="single"/>
      <w:lang w:val="de-DE" w:eastAsia="de-DE"/>
    </w:rPr>
  </w:style>
  <w:style w:type="paragraph" w:styleId="Heading3">
    <w:name w:val="heading 3"/>
    <w:basedOn w:val="Normal"/>
    <w:next w:val="Normal"/>
    <w:link w:val="Heading3Char"/>
    <w:qFormat/>
    <w:rsid w:val="00AF23AA"/>
    <w:pPr>
      <w:keepNext/>
      <w:numPr>
        <w:ilvl w:val="2"/>
        <w:numId w:val="2"/>
      </w:numPr>
      <w:overflowPunct w:val="0"/>
      <w:autoSpaceDE w:val="0"/>
      <w:autoSpaceDN w:val="0"/>
      <w:adjustRightInd w:val="0"/>
      <w:spacing w:before="240" w:after="120"/>
      <w:textAlignment w:val="baseline"/>
      <w:outlineLvl w:val="2"/>
    </w:pPr>
    <w:rPr>
      <w:rFonts w:ascii="Arial" w:eastAsia="Times New Roman" w:hAnsi="Arial" w:cs="Times New Roman"/>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23AA"/>
    <w:rPr>
      <w:rFonts w:ascii="Arial" w:eastAsia="Times New Roman" w:hAnsi="Arial" w:cs="Times New Roman"/>
      <w:b/>
      <w:sz w:val="20"/>
      <w:szCs w:val="20"/>
      <w:lang w:val="de-DE" w:eastAsia="de-DE"/>
    </w:rPr>
  </w:style>
  <w:style w:type="character" w:customStyle="1" w:styleId="Heading1Char">
    <w:name w:val="Heading 1 Char"/>
    <w:basedOn w:val="DefaultParagraphFont"/>
    <w:link w:val="Heading1"/>
    <w:rsid w:val="00AF23AA"/>
    <w:rPr>
      <w:rFonts w:ascii="Arial" w:hAnsi="Arial"/>
      <w:b/>
      <w:kern w:val="28"/>
      <w:sz w:val="28"/>
      <w:u w:val="single"/>
      <w:lang w:val="de-DE" w:eastAsia="de-DE"/>
    </w:rPr>
  </w:style>
  <w:style w:type="character" w:styleId="Strong">
    <w:name w:val="Strong"/>
    <w:basedOn w:val="DefaultParagraphFont"/>
    <w:uiPriority w:val="22"/>
    <w:qFormat/>
    <w:rsid w:val="00942487"/>
    <w:rPr>
      <w:b/>
      <w:bCs/>
    </w:rPr>
  </w:style>
  <w:style w:type="character" w:customStyle="1" w:styleId="style22">
    <w:name w:val="style22"/>
    <w:basedOn w:val="DefaultParagraphFont"/>
    <w:rsid w:val="00942487"/>
  </w:style>
  <w:style w:type="character" w:customStyle="1" w:styleId="style18">
    <w:name w:val="style18"/>
    <w:basedOn w:val="DefaultParagraphFont"/>
    <w:rsid w:val="00942487"/>
  </w:style>
  <w:style w:type="paragraph" w:customStyle="1" w:styleId="style1">
    <w:name w:val="style1"/>
    <w:basedOn w:val="Normal"/>
    <w:rsid w:val="00942487"/>
    <w:pPr>
      <w:spacing w:before="100" w:beforeAutospacing="1" w:after="100" w:afterAutospacing="1"/>
      <w:ind w:left="0"/>
    </w:pPr>
    <w:rPr>
      <w:rFonts w:ascii="Times New Roman" w:eastAsia="Times New Roman" w:hAnsi="Times New Roman" w:cs="Times New Roman"/>
      <w:sz w:val="24"/>
      <w:szCs w:val="24"/>
    </w:rPr>
  </w:style>
  <w:style w:type="character" w:customStyle="1" w:styleId="style21">
    <w:name w:val="style21"/>
    <w:basedOn w:val="DefaultParagraphFont"/>
    <w:rsid w:val="00942487"/>
  </w:style>
  <w:style w:type="character" w:styleId="Hyperlink">
    <w:name w:val="Hyperlink"/>
    <w:basedOn w:val="DefaultParagraphFont"/>
    <w:uiPriority w:val="99"/>
    <w:semiHidden/>
    <w:unhideWhenUsed/>
    <w:rsid w:val="00942487"/>
    <w:rPr>
      <w:color w:val="0000FF"/>
      <w:u w:val="single"/>
    </w:rPr>
  </w:style>
  <w:style w:type="paragraph" w:styleId="BalloonText">
    <w:name w:val="Balloon Text"/>
    <w:basedOn w:val="Normal"/>
    <w:link w:val="BalloonTextChar"/>
    <w:uiPriority w:val="99"/>
    <w:semiHidden/>
    <w:unhideWhenUsed/>
    <w:rsid w:val="0094248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4239579">
      <w:bodyDiv w:val="1"/>
      <w:marLeft w:val="0"/>
      <w:marRight w:val="0"/>
      <w:marTop w:val="0"/>
      <w:marBottom w:val="0"/>
      <w:divBdr>
        <w:top w:val="none" w:sz="0" w:space="0" w:color="auto"/>
        <w:left w:val="none" w:sz="0" w:space="0" w:color="auto"/>
        <w:bottom w:val="none" w:sz="0" w:space="0" w:color="auto"/>
        <w:right w:val="none" w:sz="0" w:space="0" w:color="auto"/>
      </w:divBdr>
      <w:divsChild>
        <w:div w:id="62123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KumonPopup('../../../Popups/Coherent%20OS.htm','','600','450','center','fron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1</cp:revision>
  <dcterms:created xsi:type="dcterms:W3CDTF">2010-03-03T18:14:00Z</dcterms:created>
  <dcterms:modified xsi:type="dcterms:W3CDTF">2010-03-03T18:16:00Z</dcterms:modified>
</cp:coreProperties>
</file>